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spacing w:line="480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When completing each section use the links on my website to help in your discovery.</w:t>
      </w:r>
    </w:p>
    <w:p>
      <w:pPr>
        <w:pStyle w:val="Body A"/>
        <w:spacing w:line="480" w:lineRule="auto"/>
        <w:rPr>
          <w:b w:val="1"/>
          <w:bCs w:val="1"/>
        </w:rPr>
      </w:pPr>
    </w:p>
    <w:p>
      <w:pPr>
        <w:pStyle w:val="Body A"/>
        <w:spacing w:line="480" w:lineRule="auto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 xml:space="preserve">Life Insurance </w:t>
      </w:r>
    </w:p>
    <w:p>
      <w:pPr>
        <w:pStyle w:val="Body A"/>
        <w:spacing w:line="480" w:lineRule="auto"/>
        <w:rPr>
          <w:b w:val="1"/>
          <w:bCs w:val="1"/>
        </w:rPr>
      </w:pPr>
    </w:p>
    <w:p>
      <w:pPr>
        <w:pStyle w:val="Body A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Definitions</w:t>
      </w:r>
    </w:p>
    <w:p>
      <w:pPr>
        <w:pStyle w:val="Body A"/>
        <w:spacing w:line="480" w:lineRule="auto"/>
      </w:pPr>
      <w:r>
        <w:rPr>
          <w:rtl w:val="0"/>
          <w:lang w:val="en-US"/>
        </w:rPr>
        <w:t xml:space="preserve">Term Life Insurance - 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 xml:space="preserve">Whole Life Insurance (Permanent) - </w:t>
      </w:r>
    </w:p>
    <w:p>
      <w:pPr>
        <w:pStyle w:val="Body A"/>
        <w:spacing w:line="480" w:lineRule="auto"/>
        <w:rPr>
          <w:b w:val="1"/>
          <w:bCs w:val="1"/>
        </w:rPr>
      </w:pPr>
    </w:p>
    <w:p>
      <w:pPr>
        <w:pStyle w:val="Body A"/>
        <w:spacing w:line="480" w:lineRule="auto"/>
        <w:rPr>
          <w:b w:val="1"/>
          <w:bCs w:val="1"/>
        </w:rPr>
      </w:pPr>
    </w:p>
    <w:p>
      <w:pPr>
        <w:pStyle w:val="Body A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Questions</w:t>
      </w:r>
    </w:p>
    <w:p>
      <w:pPr>
        <w:pStyle w:val="Body A"/>
        <w:spacing w:line="480" w:lineRule="auto"/>
      </w:pPr>
      <w:r>
        <w:rPr>
          <w:rtl w:val="0"/>
          <w:lang w:val="en-US"/>
        </w:rPr>
        <w:t>1.) Why would someone purchase life insurance?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2.) Which form of life insurance is more expensive and why?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</w:p>
    <w:p>
      <w:pPr>
        <w:pStyle w:val="Body A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 A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 A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 A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 A"/>
        <w:spacing w:line="480" w:lineRule="auto"/>
        <w:rPr>
          <w:b w:val="1"/>
          <w:bCs w:val="1"/>
          <w:sz w:val="30"/>
          <w:szCs w:val="30"/>
          <w:u w:val="single"/>
        </w:rPr>
      </w:pPr>
    </w:p>
    <w:p>
      <w:pPr>
        <w:pStyle w:val="Body A"/>
        <w:spacing w:line="480" w:lineRule="auto"/>
        <w:rPr>
          <w:b w:val="1"/>
          <w:bCs w:val="1"/>
          <w:sz w:val="30"/>
          <w:szCs w:val="30"/>
          <w:u w:val="single"/>
        </w:rPr>
      </w:pPr>
      <w:r>
        <w:rPr>
          <w:b w:val="1"/>
          <w:bCs w:val="1"/>
          <w:sz w:val="30"/>
          <w:szCs w:val="30"/>
          <w:u w:val="single"/>
          <w:rtl w:val="0"/>
          <w:lang w:val="en-US"/>
        </w:rPr>
        <w:t>Health Insurance</w:t>
      </w:r>
    </w:p>
    <w:p>
      <w:pPr>
        <w:pStyle w:val="Body A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Definitions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Co - Pay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Deductible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Co - Insurance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Premiums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Out of Pocket Maximum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Questions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 xml:space="preserve">1.) What </w:t>
      </w:r>
      <w:r>
        <w:rPr>
          <w:rtl w:val="0"/>
          <w:lang w:val="en-US"/>
        </w:rPr>
        <w:t>is</w:t>
      </w:r>
      <w:r>
        <w:rPr>
          <w:rtl w:val="0"/>
          <w:lang w:val="en-US"/>
        </w:rPr>
        <w:t xml:space="preserve"> typical preventive care that health insurance covers?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 xml:space="preserve">2.) What is the typical process when paying for health care?  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3.) After the deductible, what are your responsible payments called?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4.) Are these health cost forever or do they start over after the year</w:t>
      </w:r>
      <w:r>
        <w:rPr>
          <w:rtl w:val="0"/>
          <w:lang w:val="en-US"/>
        </w:rPr>
        <w:t xml:space="preserve"> is complete</w:t>
      </w:r>
      <w:r>
        <w:rPr>
          <w:rtl w:val="0"/>
          <w:lang w:val="en-US"/>
        </w:rPr>
        <w:t>?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  <w:rPr>
          <w:b w:val="1"/>
          <w:bCs w:val="1"/>
          <w:sz w:val="32"/>
          <w:szCs w:val="32"/>
          <w:u w:val="single"/>
        </w:rPr>
      </w:pPr>
    </w:p>
    <w:p>
      <w:pPr>
        <w:pStyle w:val="Body A"/>
        <w:spacing w:line="480" w:lineRule="auto"/>
        <w:rPr>
          <w:b w:val="1"/>
          <w:bCs w:val="1"/>
          <w:sz w:val="32"/>
          <w:szCs w:val="32"/>
          <w:u w:val="single"/>
        </w:rPr>
      </w:pPr>
    </w:p>
    <w:p>
      <w:pPr>
        <w:pStyle w:val="Body A"/>
        <w:spacing w:line="480" w:lineRule="auto"/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Dental Insurance</w:t>
      </w:r>
    </w:p>
    <w:p>
      <w:pPr>
        <w:pStyle w:val="Body A"/>
        <w:spacing w:line="480" w:lineRule="auto"/>
      </w:pPr>
      <w:r>
        <w:rPr>
          <w:rtl w:val="0"/>
          <w:lang w:val="en-US"/>
        </w:rPr>
        <w:t>1.) What is dental insurance?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 xml:space="preserve">2.) What </w:t>
      </w:r>
      <w:r>
        <w:rPr>
          <w:rtl w:val="0"/>
          <w:lang w:val="en-US"/>
        </w:rPr>
        <w:t>is</w:t>
      </w:r>
      <w:r>
        <w:rPr>
          <w:rtl w:val="0"/>
          <w:lang w:val="en-US"/>
        </w:rPr>
        <w:t xml:space="preserve"> common preventative care that dental insurance will </w:t>
      </w:r>
      <w:r>
        <w:rPr>
          <w:rtl w:val="0"/>
          <w:lang w:val="en-US"/>
        </w:rPr>
        <w:t>cover at no cost to you</w:t>
      </w:r>
      <w:r>
        <w:rPr>
          <w:rtl w:val="0"/>
          <w:lang w:val="en-US"/>
        </w:rPr>
        <w:t>?</w:t>
      </w:r>
    </w:p>
    <w:p>
      <w:pPr>
        <w:pStyle w:val="Body A"/>
        <w:spacing w:line="480" w:lineRule="auto"/>
      </w:pPr>
    </w:p>
    <w:p>
      <w:pPr>
        <w:pStyle w:val="Body A"/>
        <w:spacing w:line="480" w:lineRule="auto"/>
      </w:pPr>
      <w:r>
        <w:rPr>
          <w:rtl w:val="0"/>
          <w:lang w:val="en-US"/>
        </w:rPr>
        <w:t>3.) Does dental insurance have co-pays and deductibles for some procedures? Identify Examples.</w:t>
      </w:r>
    </w:p>
    <w:p>
      <w:pPr>
        <w:pStyle w:val="Body A"/>
      </w:pPr>
    </w:p>
    <w:p>
      <w:pPr>
        <w:pStyle w:val="Body A"/>
      </w:pPr>
    </w:p>
    <w:p>
      <w:pPr>
        <w:pStyle w:val="Body A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Vision Insurance</w:t>
      </w:r>
    </w:p>
    <w:p>
      <w:pPr>
        <w:pStyle w:val="Body A"/>
      </w:pPr>
    </w:p>
    <w:p>
      <w:pPr>
        <w:pStyle w:val="Body A"/>
      </w:pPr>
      <w:r>
        <w:rPr>
          <w:rtl w:val="0"/>
        </w:rPr>
        <w:t>1.) What are the common items that Vision Insurance helps the insured with?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tl w:val="0"/>
        </w:rPr>
        <w:t>2.) What are some common co-pay amounts and for what services?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3.) If I have the DeltaVision Enhanced Plan and the contacts I am going to purchase cost $200.00.  How much would the person be responsible for after the allowance and discount?    </w:t>
      </w:r>
    </w:p>
    <w:p>
      <w:pPr>
        <w:pStyle w:val="Body A"/>
      </w:pPr>
    </w:p>
    <w:p>
      <w:pPr>
        <w:pStyle w:val="Body A"/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u w:val="single"/>
        </w:rPr>
      </w:pPr>
    </w:p>
    <w:p>
      <w:pPr>
        <w:pStyle w:val="Body A"/>
        <w:rPr>
          <w:b w:val="1"/>
          <w:bCs w:val="1"/>
          <w:sz w:val="32"/>
          <w:szCs w:val="32"/>
          <w:u w:val="single"/>
        </w:rPr>
      </w:pPr>
      <w:r>
        <w:rPr>
          <w:b w:val="1"/>
          <w:bCs w:val="1"/>
          <w:sz w:val="32"/>
          <w:szCs w:val="32"/>
          <w:u w:val="single"/>
          <w:rtl w:val="0"/>
          <w:lang w:val="en-US"/>
        </w:rPr>
        <w:t>Disability Income Insurance</w:t>
      </w:r>
    </w:p>
    <w:p>
      <w:pPr>
        <w:pStyle w:val="Body A"/>
      </w:pPr>
    </w:p>
    <w:p>
      <w:pPr>
        <w:pStyle w:val="Body A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Definitions</w:t>
      </w:r>
    </w:p>
    <w:p>
      <w:pPr>
        <w:pStyle w:val="Body A"/>
      </w:pPr>
      <w:r>
        <w:rPr>
          <w:rtl w:val="0"/>
        </w:rPr>
        <w:t xml:space="preserve">Benefit Period - 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Elimination Period -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tl w:val="0"/>
        </w:rPr>
        <w:t>1.) What is the difference between Short Term and Long Term Disability?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tl w:val="0"/>
        </w:rPr>
        <w:t>2.) What are reasons why people tend to stay away from Disability Insurance?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